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25"/>
        <w:gridCol w:w="3625"/>
        <w:gridCol w:w="1789"/>
        <w:gridCol w:w="5463"/>
      </w:tblGrid>
      <w:tr w:rsidR="00C67C3D" w:rsidTr="00C67C3D">
        <w:tc>
          <w:tcPr>
            <w:tcW w:w="3625" w:type="dxa"/>
          </w:tcPr>
          <w:p w:rsidR="00C67C3D" w:rsidRDefault="00C67C3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5" w:type="dxa"/>
          </w:tcPr>
          <w:p w:rsidR="00C67C3D" w:rsidRDefault="00C67C3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9" w:type="dxa"/>
          </w:tcPr>
          <w:p w:rsidR="00C67C3D" w:rsidRDefault="00C67C3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3" w:type="dxa"/>
          </w:tcPr>
          <w:p w:rsidR="00C67C3D" w:rsidRDefault="00C67C3D" w:rsidP="00C67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C67C3D" w:rsidRPr="00B12EDD" w:rsidRDefault="00C67C3D" w:rsidP="00C67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Pr="00B12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Порядку предоставления и расходования иных межбюджетных трансфертов бюджету муниципального образования Ейский район на осуществление передаваемой части полномочий по решениям вопросов местного значения </w:t>
            </w:r>
          </w:p>
          <w:p w:rsidR="00C67C3D" w:rsidRDefault="00C67C3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7C3D" w:rsidRPr="00C67C3D" w:rsidRDefault="00C67C3D" w:rsidP="00C67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C3D" w:rsidRPr="00C67C3D" w:rsidRDefault="00C67C3D" w:rsidP="00C67C3D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C3D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C67C3D" w:rsidRPr="00C67C3D" w:rsidRDefault="00C67C3D" w:rsidP="00C67C3D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7C3D">
        <w:rPr>
          <w:rFonts w:ascii="Times New Roman" w:hAnsi="Times New Roman" w:cs="Times New Roman"/>
          <w:b/>
          <w:sz w:val="28"/>
          <w:szCs w:val="28"/>
        </w:rPr>
        <w:t xml:space="preserve">отчета об использовании субсидий (субвенций, иных </w:t>
      </w:r>
      <w:r w:rsidRPr="00C67C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иных межбюджетных трансфертов), предоставленных из бюджета Ейского городского поселения Ейского района бюджету муниципального образования Ейский район</w:t>
      </w:r>
    </w:p>
    <w:p w:rsidR="00C67C3D" w:rsidRPr="0073079C" w:rsidRDefault="00C67C3D" w:rsidP="00C67C3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67C3D" w:rsidRPr="0073079C" w:rsidRDefault="00C67C3D" w:rsidP="00C67C3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67C3D" w:rsidRPr="0073079C" w:rsidRDefault="00C67C3D" w:rsidP="00C67C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73079C">
        <w:rPr>
          <w:rFonts w:ascii="Times New Roman" w:hAnsi="Times New Roman" w:cs="Times New Roman"/>
          <w:b/>
          <w:sz w:val="26"/>
          <w:szCs w:val="28"/>
        </w:rPr>
        <w:t>ОТЧЕТ</w:t>
      </w:r>
    </w:p>
    <w:p w:rsidR="00C67C3D" w:rsidRPr="0073079C" w:rsidRDefault="00C67C3D" w:rsidP="00C67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  <w:lang w:eastAsia="ru-RU"/>
        </w:rPr>
      </w:pPr>
      <w:r w:rsidRPr="0073079C">
        <w:rPr>
          <w:rFonts w:ascii="Times New Roman" w:hAnsi="Times New Roman" w:cs="Times New Roman"/>
          <w:b/>
          <w:sz w:val="26"/>
          <w:szCs w:val="28"/>
        </w:rPr>
        <w:t xml:space="preserve">об использовании субсидий (субвенций, иных </w:t>
      </w:r>
      <w:r w:rsidRPr="0073079C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  <w:lang w:eastAsia="ru-RU"/>
        </w:rPr>
        <w:t xml:space="preserve">иных межбюджетных трансфертов), </w:t>
      </w:r>
    </w:p>
    <w:p w:rsidR="00C67C3D" w:rsidRPr="0073079C" w:rsidRDefault="00C67C3D" w:rsidP="00C67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  <w:lang w:eastAsia="ru-RU"/>
        </w:rPr>
      </w:pPr>
      <w:r w:rsidRPr="0073079C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  <w:lang w:eastAsia="ru-RU"/>
        </w:rPr>
        <w:t xml:space="preserve">предоставленных из бюджета Ейского городского поселения Ейского района </w:t>
      </w:r>
    </w:p>
    <w:p w:rsidR="00C67C3D" w:rsidRPr="0073079C" w:rsidRDefault="00C67C3D" w:rsidP="00C67C3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73079C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  <w:lang w:eastAsia="ru-RU"/>
        </w:rPr>
        <w:t>бюджету муниципального образования Ейский район</w:t>
      </w:r>
    </w:p>
    <w:p w:rsidR="00C67C3D" w:rsidRPr="0073079C" w:rsidRDefault="00C67C3D" w:rsidP="00C67C3D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54"/>
        <w:gridCol w:w="425"/>
        <w:gridCol w:w="7023"/>
      </w:tblGrid>
      <w:tr w:rsidR="00C67C3D" w:rsidRPr="0073079C" w:rsidTr="00C67C3D">
        <w:tc>
          <w:tcPr>
            <w:tcW w:w="7054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73079C">
              <w:rPr>
                <w:rFonts w:ascii="Times New Roman" w:hAnsi="Times New Roman" w:cs="Times New Roman"/>
                <w:sz w:val="26"/>
                <w:szCs w:val="28"/>
              </w:rPr>
              <w:t>Наименование главного администратора доходов</w:t>
            </w:r>
          </w:p>
        </w:tc>
        <w:tc>
          <w:tcPr>
            <w:tcW w:w="425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73079C">
              <w:rPr>
                <w:rFonts w:ascii="Times New Roman" w:hAnsi="Times New Roman" w:cs="Times New Roman"/>
                <w:sz w:val="26"/>
                <w:szCs w:val="28"/>
              </w:rPr>
              <w:t>-</w:t>
            </w:r>
          </w:p>
        </w:tc>
        <w:tc>
          <w:tcPr>
            <w:tcW w:w="7023" w:type="dxa"/>
            <w:tcBorders>
              <w:bottom w:val="single" w:sz="4" w:space="0" w:color="auto"/>
            </w:tcBorders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C67C3D" w:rsidRPr="0073079C" w:rsidTr="00C67C3D">
        <w:tc>
          <w:tcPr>
            <w:tcW w:w="7054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16"/>
              </w:rPr>
            </w:pPr>
          </w:p>
        </w:tc>
        <w:tc>
          <w:tcPr>
            <w:tcW w:w="425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16"/>
              </w:rPr>
            </w:pPr>
          </w:p>
        </w:tc>
        <w:tc>
          <w:tcPr>
            <w:tcW w:w="7023" w:type="dxa"/>
            <w:tcBorders>
              <w:top w:val="single" w:sz="4" w:space="0" w:color="auto"/>
            </w:tcBorders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16"/>
              </w:rPr>
            </w:pPr>
          </w:p>
        </w:tc>
      </w:tr>
      <w:tr w:rsidR="00C67C3D" w:rsidRPr="0073079C" w:rsidTr="00C67C3D">
        <w:tc>
          <w:tcPr>
            <w:tcW w:w="7054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425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7023" w:type="dxa"/>
            <w:tcBorders>
              <w:bottom w:val="single" w:sz="4" w:space="0" w:color="auto"/>
            </w:tcBorders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C67C3D" w:rsidRPr="0073079C" w:rsidTr="00C67C3D">
        <w:tc>
          <w:tcPr>
            <w:tcW w:w="7054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16"/>
              </w:rPr>
            </w:pPr>
          </w:p>
        </w:tc>
        <w:tc>
          <w:tcPr>
            <w:tcW w:w="425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16"/>
              </w:rPr>
            </w:pPr>
          </w:p>
        </w:tc>
        <w:tc>
          <w:tcPr>
            <w:tcW w:w="7023" w:type="dxa"/>
            <w:tcBorders>
              <w:top w:val="single" w:sz="4" w:space="0" w:color="auto"/>
            </w:tcBorders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16"/>
              </w:rPr>
            </w:pPr>
          </w:p>
        </w:tc>
      </w:tr>
      <w:tr w:rsidR="00C67C3D" w:rsidRPr="0073079C" w:rsidTr="00C67C3D">
        <w:tc>
          <w:tcPr>
            <w:tcW w:w="7054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73079C">
              <w:rPr>
                <w:rFonts w:ascii="Times New Roman" w:hAnsi="Times New Roman" w:cs="Times New Roman"/>
                <w:sz w:val="26"/>
                <w:szCs w:val="28"/>
              </w:rPr>
              <w:t>Наименование получателя межбюджетных трансфертов</w:t>
            </w:r>
          </w:p>
        </w:tc>
        <w:tc>
          <w:tcPr>
            <w:tcW w:w="425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73079C">
              <w:rPr>
                <w:rFonts w:ascii="Times New Roman" w:hAnsi="Times New Roman" w:cs="Times New Roman"/>
                <w:sz w:val="26"/>
                <w:szCs w:val="28"/>
              </w:rPr>
              <w:t>-</w:t>
            </w:r>
          </w:p>
        </w:tc>
        <w:tc>
          <w:tcPr>
            <w:tcW w:w="7023" w:type="dxa"/>
            <w:tcBorders>
              <w:bottom w:val="single" w:sz="4" w:space="0" w:color="auto"/>
            </w:tcBorders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C67C3D" w:rsidRPr="0073079C" w:rsidTr="00C67C3D">
        <w:tc>
          <w:tcPr>
            <w:tcW w:w="7054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16"/>
              </w:rPr>
            </w:pPr>
          </w:p>
        </w:tc>
        <w:tc>
          <w:tcPr>
            <w:tcW w:w="425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16"/>
              </w:rPr>
            </w:pPr>
          </w:p>
        </w:tc>
        <w:tc>
          <w:tcPr>
            <w:tcW w:w="7023" w:type="dxa"/>
            <w:tcBorders>
              <w:top w:val="single" w:sz="4" w:space="0" w:color="auto"/>
            </w:tcBorders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16"/>
              </w:rPr>
            </w:pPr>
          </w:p>
        </w:tc>
      </w:tr>
      <w:tr w:rsidR="00C67C3D" w:rsidRPr="0073079C" w:rsidTr="00C67C3D">
        <w:tc>
          <w:tcPr>
            <w:tcW w:w="7054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425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7023" w:type="dxa"/>
            <w:tcBorders>
              <w:bottom w:val="single" w:sz="4" w:space="0" w:color="auto"/>
            </w:tcBorders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</w:tbl>
    <w:p w:rsidR="00C67C3D" w:rsidRPr="0073079C" w:rsidRDefault="00C67C3D" w:rsidP="00C67C3D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00"/>
        <w:gridCol w:w="1201"/>
        <w:gridCol w:w="1201"/>
        <w:gridCol w:w="1201"/>
        <w:gridCol w:w="521"/>
        <w:gridCol w:w="323"/>
        <w:gridCol w:w="705"/>
        <w:gridCol w:w="323"/>
        <w:gridCol w:w="1832"/>
        <w:gridCol w:w="496"/>
        <w:gridCol w:w="494"/>
        <w:gridCol w:w="5005"/>
      </w:tblGrid>
      <w:tr w:rsidR="00C67C3D" w:rsidRPr="0073079C" w:rsidTr="00C67C3D">
        <w:tc>
          <w:tcPr>
            <w:tcW w:w="1208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208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208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208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521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73079C">
              <w:rPr>
                <w:rFonts w:ascii="Times New Roman" w:hAnsi="Times New Roman" w:cs="Times New Roman"/>
                <w:sz w:val="26"/>
                <w:szCs w:val="28"/>
              </w:rPr>
              <w:t>на</w:t>
            </w:r>
          </w:p>
        </w:tc>
        <w:tc>
          <w:tcPr>
            <w:tcW w:w="284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73079C">
              <w:rPr>
                <w:rFonts w:ascii="Times New Roman" w:hAnsi="Times New Roman" w:cs="Times New Roman"/>
                <w:sz w:val="26"/>
                <w:szCs w:val="28"/>
              </w:rPr>
              <w:t>"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84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73079C">
              <w:rPr>
                <w:rFonts w:ascii="Times New Roman" w:hAnsi="Times New Roman" w:cs="Times New Roman"/>
                <w:sz w:val="26"/>
                <w:szCs w:val="28"/>
              </w:rPr>
              <w:t>"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496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73079C">
              <w:rPr>
                <w:rFonts w:ascii="Times New Roman" w:hAnsi="Times New Roman" w:cs="Times New Roman"/>
                <w:sz w:val="26"/>
                <w:szCs w:val="28"/>
              </w:rPr>
              <w:t>20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5038" w:type="dxa"/>
          </w:tcPr>
          <w:p w:rsidR="00C67C3D" w:rsidRPr="0073079C" w:rsidRDefault="00C67C3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73079C">
              <w:rPr>
                <w:rFonts w:ascii="Times New Roman" w:hAnsi="Times New Roman" w:cs="Times New Roman"/>
                <w:sz w:val="26"/>
                <w:szCs w:val="28"/>
              </w:rPr>
              <w:t>г.</w:t>
            </w:r>
          </w:p>
        </w:tc>
      </w:tr>
    </w:tbl>
    <w:p w:rsidR="0073079C" w:rsidRPr="0073079C" w:rsidRDefault="0073079C" w:rsidP="00C67C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7C3D" w:rsidRPr="0073079C" w:rsidRDefault="00C67C3D" w:rsidP="00C67C3D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73079C">
        <w:rPr>
          <w:rFonts w:ascii="Times New Roman" w:hAnsi="Times New Roman" w:cs="Times New Roman"/>
          <w:sz w:val="26"/>
          <w:szCs w:val="28"/>
        </w:rPr>
        <w:t>Единица измерения: рубли, копейки</w:t>
      </w:r>
    </w:p>
    <w:p w:rsidR="002518BD" w:rsidRPr="00FC71E1" w:rsidRDefault="002518BD" w:rsidP="002518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FC71E1">
        <w:rPr>
          <w:rFonts w:ascii="Times New Roman" w:hAnsi="Times New Roman" w:cs="Times New Roman"/>
          <w:b/>
          <w:sz w:val="26"/>
          <w:szCs w:val="28"/>
        </w:rPr>
        <w:lastRenderedPageBreak/>
        <w:t>1. Движение целевых средств</w:t>
      </w:r>
    </w:p>
    <w:p w:rsidR="002518BD" w:rsidRPr="00FC71E1" w:rsidRDefault="002518BD" w:rsidP="00C67C3D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1843"/>
        <w:gridCol w:w="850"/>
        <w:gridCol w:w="1134"/>
        <w:gridCol w:w="851"/>
        <w:gridCol w:w="992"/>
        <w:gridCol w:w="709"/>
        <w:gridCol w:w="992"/>
        <w:gridCol w:w="1417"/>
        <w:gridCol w:w="1418"/>
        <w:gridCol w:w="1134"/>
        <w:gridCol w:w="992"/>
        <w:gridCol w:w="1211"/>
      </w:tblGrid>
      <w:tr w:rsidR="00FC71E1" w:rsidRPr="00FC71E1" w:rsidTr="00FC71E1">
        <w:tc>
          <w:tcPr>
            <w:tcW w:w="959" w:type="dxa"/>
            <w:vMerge w:val="restart"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Код ОКТО</w:t>
            </w:r>
          </w:p>
        </w:tc>
        <w:tc>
          <w:tcPr>
            <w:tcW w:w="1843" w:type="dxa"/>
            <w:vMerge w:val="restart"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Межбюджет-ные трансфер-ты КБК расходов</w:t>
            </w:r>
          </w:p>
        </w:tc>
        <w:tc>
          <w:tcPr>
            <w:tcW w:w="850" w:type="dxa"/>
            <w:vMerge w:val="restart"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КБК дохо-дов</w:t>
            </w:r>
          </w:p>
        </w:tc>
        <w:tc>
          <w:tcPr>
            <w:tcW w:w="1134" w:type="dxa"/>
            <w:vMerge w:val="restart"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Остаток средств на начало года</w:t>
            </w:r>
          </w:p>
        </w:tc>
        <w:tc>
          <w:tcPr>
            <w:tcW w:w="1843" w:type="dxa"/>
            <w:gridSpan w:val="2"/>
          </w:tcPr>
          <w:p w:rsidR="00FC71E1" w:rsidRPr="00FC71E1" w:rsidRDefault="00FC71E1" w:rsidP="00EE1139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Поступило межбюджет-ных трансфертов</w:t>
            </w:r>
          </w:p>
        </w:tc>
        <w:tc>
          <w:tcPr>
            <w:tcW w:w="1701" w:type="dxa"/>
            <w:gridSpan w:val="2"/>
          </w:tcPr>
          <w:p w:rsidR="00FC71E1" w:rsidRPr="00FC71E1" w:rsidRDefault="00FC71E1" w:rsidP="00FC71E1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Произведено расходов получателем средств</w:t>
            </w:r>
          </w:p>
        </w:tc>
        <w:tc>
          <w:tcPr>
            <w:tcW w:w="1417" w:type="dxa"/>
            <w:vMerge w:val="restart"/>
          </w:tcPr>
          <w:p w:rsidR="00FC71E1" w:rsidRPr="00FC71E1" w:rsidRDefault="00FC71E1" w:rsidP="00FC71E1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Восста-новлено остатков межбюд-жетного трансфер-та прошлых лет</w:t>
            </w:r>
          </w:p>
        </w:tc>
        <w:tc>
          <w:tcPr>
            <w:tcW w:w="1418" w:type="dxa"/>
            <w:vMerge w:val="restart"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Возвра-щено неисполь-зованных остатков прошлых лет в местный бюджет</w:t>
            </w:r>
          </w:p>
        </w:tc>
        <w:tc>
          <w:tcPr>
            <w:tcW w:w="1134" w:type="dxa"/>
            <w:vMerge w:val="restart"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 xml:space="preserve">Возвра-щено из местно-го бюдже-та </w:t>
            </w:r>
          </w:p>
        </w:tc>
        <w:tc>
          <w:tcPr>
            <w:tcW w:w="2203" w:type="dxa"/>
            <w:gridSpan w:val="2"/>
          </w:tcPr>
          <w:p w:rsidR="00FC71E1" w:rsidRPr="00FC71E1" w:rsidRDefault="00FC71E1" w:rsidP="00EE1139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Остаток на конец отчетного периода</w:t>
            </w:r>
          </w:p>
        </w:tc>
      </w:tr>
      <w:tr w:rsidR="00FC71E1" w:rsidRPr="00FC71E1" w:rsidTr="00FC71E1">
        <w:tc>
          <w:tcPr>
            <w:tcW w:w="959" w:type="dxa"/>
            <w:vMerge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843" w:type="dxa"/>
            <w:vMerge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0" w:type="dxa"/>
            <w:vMerge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  <w:vMerge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1" w:type="dxa"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с на-чала года (сум-ма)</w:t>
            </w:r>
          </w:p>
        </w:tc>
        <w:tc>
          <w:tcPr>
            <w:tcW w:w="992" w:type="dxa"/>
          </w:tcPr>
          <w:p w:rsidR="00FC71E1" w:rsidRPr="00FC71E1" w:rsidRDefault="00FC71E1" w:rsidP="000F7E34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в том числе за отчет-ный пе-риод</w:t>
            </w:r>
          </w:p>
        </w:tc>
        <w:tc>
          <w:tcPr>
            <w:tcW w:w="709" w:type="dxa"/>
          </w:tcPr>
          <w:p w:rsidR="00FC71E1" w:rsidRPr="00FC71E1" w:rsidRDefault="00FC71E1" w:rsidP="00FC71E1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 xml:space="preserve">с на-чала года </w:t>
            </w:r>
          </w:p>
        </w:tc>
        <w:tc>
          <w:tcPr>
            <w:tcW w:w="992" w:type="dxa"/>
          </w:tcPr>
          <w:p w:rsidR="00FC71E1" w:rsidRPr="00FC71E1" w:rsidRDefault="00FC71E1" w:rsidP="00646D6E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в том числе за отчет-ный пе-риод</w:t>
            </w:r>
          </w:p>
        </w:tc>
        <w:tc>
          <w:tcPr>
            <w:tcW w:w="1417" w:type="dxa"/>
            <w:vMerge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8" w:type="dxa"/>
            <w:vMerge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  <w:vMerge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Всего (гр. 4+5-7+9- (10-11)</w:t>
            </w:r>
          </w:p>
        </w:tc>
        <w:tc>
          <w:tcPr>
            <w:tcW w:w="1211" w:type="dxa"/>
          </w:tcPr>
          <w:p w:rsidR="00FC71E1" w:rsidRPr="00FC71E1" w:rsidRDefault="00FC71E1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в том числе подле-жащий возвра-ту в краевой бюджет</w:t>
            </w:r>
          </w:p>
        </w:tc>
      </w:tr>
      <w:tr w:rsidR="000F7E34" w:rsidRPr="00FC71E1" w:rsidTr="00FC71E1">
        <w:tc>
          <w:tcPr>
            <w:tcW w:w="959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843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0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1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709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7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8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211" w:type="dxa"/>
          </w:tcPr>
          <w:p w:rsidR="000F7E34" w:rsidRPr="00FC71E1" w:rsidRDefault="000F7E34" w:rsidP="0073079C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0F7E34" w:rsidRPr="00FC71E1" w:rsidTr="00FC71E1">
        <w:tc>
          <w:tcPr>
            <w:tcW w:w="959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843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0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1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709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7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8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211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FC71E1" w:rsidRPr="00FC71E1" w:rsidTr="00FC71E1">
        <w:tc>
          <w:tcPr>
            <w:tcW w:w="959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843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0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1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709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7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8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211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FC71E1" w:rsidRPr="00FC71E1" w:rsidTr="00FC71E1">
        <w:tc>
          <w:tcPr>
            <w:tcW w:w="959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843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0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1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709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7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8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211" w:type="dxa"/>
          </w:tcPr>
          <w:p w:rsidR="00FC71E1" w:rsidRPr="00FC71E1" w:rsidRDefault="00FC71E1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0F7E34" w:rsidRPr="00FC71E1" w:rsidTr="00FC71E1">
        <w:tc>
          <w:tcPr>
            <w:tcW w:w="959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843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0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51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709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7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418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134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992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211" w:type="dxa"/>
          </w:tcPr>
          <w:p w:rsidR="000F7E34" w:rsidRPr="00FC71E1" w:rsidRDefault="000F7E34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</w:tbl>
    <w:p w:rsidR="002518BD" w:rsidRPr="00FC71E1" w:rsidRDefault="002518BD" w:rsidP="00C67C3D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p w:rsidR="00FC71E1" w:rsidRPr="00FC71E1" w:rsidRDefault="00FC71E1" w:rsidP="00C67C3D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p w:rsidR="002518BD" w:rsidRPr="00FC71E1" w:rsidRDefault="002518BD" w:rsidP="002518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FC71E1">
        <w:rPr>
          <w:rFonts w:ascii="Times New Roman" w:hAnsi="Times New Roman" w:cs="Times New Roman"/>
          <w:b/>
          <w:sz w:val="26"/>
          <w:szCs w:val="28"/>
        </w:rPr>
        <w:t>2. Расходование целевых средств</w:t>
      </w:r>
    </w:p>
    <w:p w:rsidR="002518BD" w:rsidRPr="00FC71E1" w:rsidRDefault="002518BD" w:rsidP="00C67C3D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tbl>
      <w:tblPr>
        <w:tblStyle w:val="a3"/>
        <w:tblW w:w="0" w:type="auto"/>
        <w:tblLook w:val="04A0"/>
      </w:tblPr>
      <w:tblGrid>
        <w:gridCol w:w="3369"/>
        <w:gridCol w:w="2431"/>
        <w:gridCol w:w="2900"/>
        <w:gridCol w:w="2901"/>
        <w:gridCol w:w="2901"/>
      </w:tblGrid>
      <w:tr w:rsidR="002518BD" w:rsidRPr="00FC71E1" w:rsidTr="002518BD">
        <w:tc>
          <w:tcPr>
            <w:tcW w:w="3369" w:type="dxa"/>
            <w:vMerge w:val="restart"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 xml:space="preserve">Наименование </w:t>
            </w:r>
          </w:p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показателя</w:t>
            </w:r>
          </w:p>
        </w:tc>
        <w:tc>
          <w:tcPr>
            <w:tcW w:w="2431" w:type="dxa"/>
            <w:vMerge w:val="restart"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Код главы по БК</w:t>
            </w:r>
          </w:p>
        </w:tc>
        <w:tc>
          <w:tcPr>
            <w:tcW w:w="2900" w:type="dxa"/>
            <w:vMerge w:val="restart"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Код расхода по БК (код раздела, подраздела, целевой статьи расходов, вида расходов, КОСГУ)</w:t>
            </w:r>
          </w:p>
        </w:tc>
        <w:tc>
          <w:tcPr>
            <w:tcW w:w="5802" w:type="dxa"/>
            <w:gridSpan w:val="2"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Произведено расходов получателем средств</w:t>
            </w:r>
          </w:p>
        </w:tc>
      </w:tr>
      <w:tr w:rsidR="002518BD" w:rsidRPr="00FC71E1" w:rsidTr="002518BD">
        <w:tc>
          <w:tcPr>
            <w:tcW w:w="3369" w:type="dxa"/>
            <w:vMerge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431" w:type="dxa"/>
            <w:vMerge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0" w:type="dxa"/>
            <w:vMerge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1" w:type="dxa"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с начала года</w:t>
            </w:r>
          </w:p>
        </w:tc>
        <w:tc>
          <w:tcPr>
            <w:tcW w:w="2901" w:type="dxa"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в том числе за отчетный период</w:t>
            </w:r>
          </w:p>
        </w:tc>
      </w:tr>
      <w:tr w:rsidR="00FC71E1" w:rsidRPr="00FC71E1" w:rsidTr="002518BD">
        <w:tc>
          <w:tcPr>
            <w:tcW w:w="3369" w:type="dxa"/>
          </w:tcPr>
          <w:p w:rsidR="00FC71E1" w:rsidRPr="00FC71E1" w:rsidRDefault="00FC71E1" w:rsidP="00FC71E1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2431" w:type="dxa"/>
          </w:tcPr>
          <w:p w:rsidR="00FC71E1" w:rsidRPr="00FC71E1" w:rsidRDefault="00FC71E1" w:rsidP="00FC71E1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2</w:t>
            </w:r>
          </w:p>
        </w:tc>
        <w:tc>
          <w:tcPr>
            <w:tcW w:w="2900" w:type="dxa"/>
          </w:tcPr>
          <w:p w:rsidR="00FC71E1" w:rsidRPr="00FC71E1" w:rsidRDefault="00FC71E1" w:rsidP="00FC71E1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</w:tc>
        <w:tc>
          <w:tcPr>
            <w:tcW w:w="2901" w:type="dxa"/>
          </w:tcPr>
          <w:p w:rsidR="00FC71E1" w:rsidRPr="00FC71E1" w:rsidRDefault="00FC71E1" w:rsidP="00FC71E1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4</w:t>
            </w:r>
          </w:p>
        </w:tc>
        <w:tc>
          <w:tcPr>
            <w:tcW w:w="2901" w:type="dxa"/>
          </w:tcPr>
          <w:p w:rsidR="00FC71E1" w:rsidRPr="00FC71E1" w:rsidRDefault="00FC71E1" w:rsidP="00FC71E1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5</w:t>
            </w:r>
          </w:p>
        </w:tc>
      </w:tr>
      <w:tr w:rsidR="002518BD" w:rsidRPr="00FC71E1" w:rsidTr="002518BD">
        <w:tc>
          <w:tcPr>
            <w:tcW w:w="3369" w:type="dxa"/>
          </w:tcPr>
          <w:p w:rsidR="002518BD" w:rsidRPr="00FC71E1" w:rsidRDefault="002518BD" w:rsidP="002518BD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Расходы целевых средств, всего</w:t>
            </w:r>
          </w:p>
        </w:tc>
        <w:tc>
          <w:tcPr>
            <w:tcW w:w="2431" w:type="dxa"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0" w:type="dxa"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1" w:type="dxa"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1" w:type="dxa"/>
          </w:tcPr>
          <w:p w:rsidR="002518BD" w:rsidRPr="00FC71E1" w:rsidRDefault="002518BD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FC71E1" w:rsidRPr="00FC71E1" w:rsidTr="002518BD">
        <w:tc>
          <w:tcPr>
            <w:tcW w:w="3369" w:type="dxa"/>
          </w:tcPr>
          <w:p w:rsidR="00FC71E1" w:rsidRPr="00FC71E1" w:rsidRDefault="00FC71E1" w:rsidP="00646D6E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1</w:t>
            </w:r>
          </w:p>
        </w:tc>
        <w:tc>
          <w:tcPr>
            <w:tcW w:w="2431" w:type="dxa"/>
          </w:tcPr>
          <w:p w:rsidR="00FC71E1" w:rsidRPr="00FC71E1" w:rsidRDefault="00FC71E1" w:rsidP="00646D6E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2</w:t>
            </w:r>
          </w:p>
        </w:tc>
        <w:tc>
          <w:tcPr>
            <w:tcW w:w="2900" w:type="dxa"/>
          </w:tcPr>
          <w:p w:rsidR="00FC71E1" w:rsidRPr="00FC71E1" w:rsidRDefault="00FC71E1" w:rsidP="00646D6E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</w:tc>
        <w:tc>
          <w:tcPr>
            <w:tcW w:w="2901" w:type="dxa"/>
          </w:tcPr>
          <w:p w:rsidR="00FC71E1" w:rsidRPr="00FC71E1" w:rsidRDefault="00FC71E1" w:rsidP="00646D6E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4</w:t>
            </w:r>
          </w:p>
        </w:tc>
        <w:tc>
          <w:tcPr>
            <w:tcW w:w="2901" w:type="dxa"/>
          </w:tcPr>
          <w:p w:rsidR="00FC71E1" w:rsidRPr="00FC71E1" w:rsidRDefault="00FC71E1" w:rsidP="00646D6E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5</w:t>
            </w:r>
          </w:p>
        </w:tc>
      </w:tr>
      <w:tr w:rsidR="00FC71E1" w:rsidRPr="00FC71E1" w:rsidTr="002518BD">
        <w:tc>
          <w:tcPr>
            <w:tcW w:w="3369" w:type="dxa"/>
          </w:tcPr>
          <w:p w:rsidR="00FC71E1" w:rsidRPr="00FC71E1" w:rsidRDefault="00FC71E1" w:rsidP="002518BD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в том числе:</w:t>
            </w:r>
          </w:p>
        </w:tc>
        <w:tc>
          <w:tcPr>
            <w:tcW w:w="2431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0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1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1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FC71E1" w:rsidRPr="00FC71E1" w:rsidTr="002518BD">
        <w:tc>
          <w:tcPr>
            <w:tcW w:w="3369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431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0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1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1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FC71E1" w:rsidRPr="00FC71E1" w:rsidTr="002518BD">
        <w:tc>
          <w:tcPr>
            <w:tcW w:w="3369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431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0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1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901" w:type="dxa"/>
          </w:tcPr>
          <w:p w:rsidR="00FC71E1" w:rsidRPr="00FC71E1" w:rsidRDefault="00FC71E1" w:rsidP="002518BD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</w:tbl>
    <w:p w:rsidR="002518BD" w:rsidRDefault="002518BD" w:rsidP="00C67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71E1" w:rsidRDefault="00FC71E1" w:rsidP="00C67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00"/>
        <w:gridCol w:w="894"/>
        <w:gridCol w:w="2835"/>
        <w:gridCol w:w="425"/>
        <w:gridCol w:w="3119"/>
      </w:tblGrid>
      <w:tr w:rsidR="002518BD" w:rsidTr="002518BD">
        <w:tc>
          <w:tcPr>
            <w:tcW w:w="2900" w:type="dxa"/>
          </w:tcPr>
          <w:p w:rsidR="002518BD" w:rsidRPr="00FC71E1" w:rsidRDefault="002518B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Руководитель</w:t>
            </w:r>
          </w:p>
        </w:tc>
        <w:tc>
          <w:tcPr>
            <w:tcW w:w="894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18BD" w:rsidTr="002518BD">
        <w:tc>
          <w:tcPr>
            <w:tcW w:w="2900" w:type="dxa"/>
          </w:tcPr>
          <w:p w:rsidR="002518BD" w:rsidRPr="00FC71E1" w:rsidRDefault="002518B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94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518BD" w:rsidRPr="002518BD" w:rsidRDefault="002518BD" w:rsidP="00251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8B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2518BD" w:rsidRPr="002518BD" w:rsidRDefault="002518BD" w:rsidP="00251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8BD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  <w:tr w:rsidR="002518BD" w:rsidTr="002518BD">
        <w:tc>
          <w:tcPr>
            <w:tcW w:w="2900" w:type="dxa"/>
          </w:tcPr>
          <w:p w:rsidR="002518BD" w:rsidRPr="00FC71E1" w:rsidRDefault="002518BD" w:rsidP="00C67C3D">
            <w:pPr>
              <w:rPr>
                <w:rFonts w:ascii="Times New Roman" w:hAnsi="Times New Roman" w:cs="Times New Roman"/>
                <w:sz w:val="26"/>
                <w:szCs w:val="16"/>
              </w:rPr>
            </w:pPr>
          </w:p>
        </w:tc>
        <w:tc>
          <w:tcPr>
            <w:tcW w:w="894" w:type="dxa"/>
          </w:tcPr>
          <w:p w:rsidR="002518BD" w:rsidRPr="002518BD" w:rsidRDefault="002518BD" w:rsidP="00C67C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2518BD" w:rsidRPr="002518BD" w:rsidRDefault="002518BD" w:rsidP="00C67C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2518BD" w:rsidRPr="002518BD" w:rsidRDefault="002518BD" w:rsidP="00C67C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2518BD" w:rsidRPr="002518BD" w:rsidRDefault="002518BD" w:rsidP="00C67C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18BD" w:rsidTr="002518BD">
        <w:tc>
          <w:tcPr>
            <w:tcW w:w="2900" w:type="dxa"/>
          </w:tcPr>
          <w:p w:rsidR="002518BD" w:rsidRPr="00FC71E1" w:rsidRDefault="002518B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Главный бухгалтер</w:t>
            </w:r>
          </w:p>
        </w:tc>
        <w:tc>
          <w:tcPr>
            <w:tcW w:w="894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18BD" w:rsidTr="002518BD">
        <w:tc>
          <w:tcPr>
            <w:tcW w:w="2900" w:type="dxa"/>
          </w:tcPr>
          <w:p w:rsidR="002518BD" w:rsidRPr="00FC71E1" w:rsidRDefault="002518B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894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8B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2518BD" w:rsidRDefault="002518BD" w:rsidP="00646D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8BD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2518BD" w:rsidRDefault="002518BD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284"/>
        <w:gridCol w:w="2835"/>
        <w:gridCol w:w="425"/>
        <w:gridCol w:w="3119"/>
      </w:tblGrid>
      <w:tr w:rsidR="002518BD" w:rsidTr="002518BD">
        <w:tc>
          <w:tcPr>
            <w:tcW w:w="3510" w:type="dxa"/>
          </w:tcPr>
          <w:p w:rsidR="002518BD" w:rsidRPr="00FC71E1" w:rsidRDefault="002518BD" w:rsidP="00C67C3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FC71E1">
              <w:rPr>
                <w:rFonts w:ascii="Times New Roman" w:hAnsi="Times New Roman" w:cs="Times New Roman"/>
                <w:sz w:val="26"/>
                <w:szCs w:val="28"/>
              </w:rPr>
              <w:t>Исполнитель</w:t>
            </w:r>
          </w:p>
        </w:tc>
        <w:tc>
          <w:tcPr>
            <w:tcW w:w="284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518BD" w:rsidRDefault="002518BD" w:rsidP="00646D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8BD" w:rsidTr="002518BD">
        <w:tc>
          <w:tcPr>
            <w:tcW w:w="3510" w:type="dxa"/>
          </w:tcPr>
          <w:p w:rsidR="002518BD" w:rsidRPr="00FC71E1" w:rsidRDefault="002518BD" w:rsidP="00C67C3D">
            <w:pPr>
              <w:rPr>
                <w:rFonts w:ascii="Times New Roman" w:hAnsi="Times New Roman" w:cs="Times New Roman"/>
                <w:sz w:val="26"/>
                <w:szCs w:val="16"/>
              </w:rPr>
            </w:pPr>
          </w:p>
        </w:tc>
        <w:tc>
          <w:tcPr>
            <w:tcW w:w="284" w:type="dxa"/>
          </w:tcPr>
          <w:p w:rsidR="002518BD" w:rsidRPr="002518BD" w:rsidRDefault="002518BD" w:rsidP="00C67C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2518BD" w:rsidRPr="002518BD" w:rsidRDefault="002518BD" w:rsidP="00646D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18BD" w:rsidTr="002518BD">
        <w:tc>
          <w:tcPr>
            <w:tcW w:w="3510" w:type="dxa"/>
            <w:tcBorders>
              <w:bottom w:val="single" w:sz="4" w:space="0" w:color="auto"/>
            </w:tcBorders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518BD" w:rsidRDefault="002518BD" w:rsidP="00646D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8BD" w:rsidTr="002518BD">
        <w:tc>
          <w:tcPr>
            <w:tcW w:w="3510" w:type="dxa"/>
            <w:tcBorders>
              <w:top w:val="single" w:sz="4" w:space="0" w:color="auto"/>
            </w:tcBorders>
          </w:tcPr>
          <w:p w:rsidR="002518BD" w:rsidRPr="002518BD" w:rsidRDefault="002518BD" w:rsidP="00251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8BD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должности)</w:t>
            </w:r>
          </w:p>
        </w:tc>
        <w:tc>
          <w:tcPr>
            <w:tcW w:w="284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8B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2518BD" w:rsidRDefault="002518BD" w:rsidP="00646D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8BD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  <w:tr w:rsidR="002518BD" w:rsidTr="002518BD">
        <w:tc>
          <w:tcPr>
            <w:tcW w:w="3510" w:type="dxa"/>
          </w:tcPr>
          <w:p w:rsidR="002518BD" w:rsidRPr="002518BD" w:rsidRDefault="002518BD" w:rsidP="00C67C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:rsidR="002518BD" w:rsidRPr="002518BD" w:rsidRDefault="002518BD" w:rsidP="00C67C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2518BD" w:rsidRPr="002518BD" w:rsidRDefault="002518BD" w:rsidP="00646D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18BD" w:rsidTr="002518BD">
        <w:tc>
          <w:tcPr>
            <w:tcW w:w="3510" w:type="dxa"/>
            <w:tcBorders>
              <w:bottom w:val="single" w:sz="4" w:space="0" w:color="auto"/>
            </w:tcBorders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518BD" w:rsidRDefault="002518BD" w:rsidP="00646D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8BD" w:rsidTr="002518BD">
        <w:tc>
          <w:tcPr>
            <w:tcW w:w="3510" w:type="dxa"/>
            <w:tcBorders>
              <w:top w:val="single" w:sz="4" w:space="0" w:color="auto"/>
            </w:tcBorders>
          </w:tcPr>
          <w:p w:rsidR="002518BD" w:rsidRPr="002518BD" w:rsidRDefault="002518BD" w:rsidP="00251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8BD">
              <w:rPr>
                <w:rFonts w:ascii="Times New Roman" w:hAnsi="Times New Roman" w:cs="Times New Roman"/>
                <w:sz w:val="20"/>
                <w:szCs w:val="20"/>
              </w:rPr>
              <w:t>(номер телефона)</w:t>
            </w:r>
          </w:p>
        </w:tc>
        <w:tc>
          <w:tcPr>
            <w:tcW w:w="284" w:type="dxa"/>
          </w:tcPr>
          <w:p w:rsidR="002518BD" w:rsidRDefault="002518BD" w:rsidP="00C67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518BD" w:rsidRDefault="002518BD" w:rsidP="00646D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518BD" w:rsidRPr="002518BD" w:rsidRDefault="002518BD" w:rsidP="00646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18BD" w:rsidRPr="00257563" w:rsidRDefault="002518BD" w:rsidP="002575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563" w:rsidRPr="00257563" w:rsidRDefault="00257563" w:rsidP="002575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8"/>
        <w:gridCol w:w="2322"/>
        <w:gridCol w:w="3626"/>
        <w:gridCol w:w="3626"/>
      </w:tblGrid>
      <w:tr w:rsidR="00257563" w:rsidRPr="00257563" w:rsidTr="00646D6E">
        <w:tc>
          <w:tcPr>
            <w:tcW w:w="4928" w:type="dxa"/>
          </w:tcPr>
          <w:p w:rsidR="00257563" w:rsidRPr="00257563" w:rsidRDefault="00257563" w:rsidP="0025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563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отдела администрации Ейского городского  поселения Ейского района</w:t>
            </w:r>
          </w:p>
        </w:tc>
        <w:tc>
          <w:tcPr>
            <w:tcW w:w="2322" w:type="dxa"/>
          </w:tcPr>
          <w:p w:rsidR="00257563" w:rsidRPr="00257563" w:rsidRDefault="00257563" w:rsidP="002575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6" w:type="dxa"/>
          </w:tcPr>
          <w:p w:rsidR="00257563" w:rsidRPr="00257563" w:rsidRDefault="00257563" w:rsidP="002575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6" w:type="dxa"/>
          </w:tcPr>
          <w:p w:rsidR="00257563" w:rsidRPr="00257563" w:rsidRDefault="00257563" w:rsidP="002575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563" w:rsidRPr="00257563" w:rsidRDefault="00257563" w:rsidP="002575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563" w:rsidRPr="00257563" w:rsidRDefault="00257563" w:rsidP="002575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7563">
              <w:rPr>
                <w:rFonts w:ascii="Times New Roman" w:hAnsi="Times New Roman" w:cs="Times New Roman"/>
                <w:sz w:val="28"/>
                <w:szCs w:val="28"/>
              </w:rPr>
              <w:t>Р.И. Голубицкая</w:t>
            </w:r>
          </w:p>
        </w:tc>
      </w:tr>
    </w:tbl>
    <w:p w:rsidR="00257563" w:rsidRPr="00257563" w:rsidRDefault="00257563" w:rsidP="00257563">
      <w:pPr>
        <w:rPr>
          <w:rFonts w:ascii="Times New Roman" w:hAnsi="Times New Roman" w:cs="Times New Roman"/>
          <w:sz w:val="28"/>
          <w:szCs w:val="28"/>
        </w:rPr>
      </w:pPr>
    </w:p>
    <w:p w:rsidR="002518BD" w:rsidRDefault="002518BD" w:rsidP="00C67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518BD" w:rsidSect="00EE1139">
      <w:headerReference w:type="default" r:id="rId8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1CE" w:rsidRDefault="00FB11CE" w:rsidP="00EE1139">
      <w:pPr>
        <w:spacing w:after="0" w:line="240" w:lineRule="auto"/>
      </w:pPr>
      <w:r>
        <w:separator/>
      </w:r>
    </w:p>
  </w:endnote>
  <w:endnote w:type="continuationSeparator" w:id="1">
    <w:p w:rsidR="00FB11CE" w:rsidRDefault="00FB11CE" w:rsidP="00EE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1CE" w:rsidRDefault="00FB11CE" w:rsidP="00EE1139">
      <w:pPr>
        <w:spacing w:after="0" w:line="240" w:lineRule="auto"/>
      </w:pPr>
      <w:r>
        <w:separator/>
      </w:r>
    </w:p>
  </w:footnote>
  <w:footnote w:type="continuationSeparator" w:id="1">
    <w:p w:rsidR="00FB11CE" w:rsidRDefault="00FB11CE" w:rsidP="00EE1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46633"/>
      <w:docPartObj>
        <w:docPartGallery w:val="Page Numbers (Top of Page)"/>
        <w:docPartUnique/>
      </w:docPartObj>
    </w:sdtPr>
    <w:sdtContent>
      <w:p w:rsidR="00EE1139" w:rsidRDefault="00EE1139" w:rsidP="00EE1139">
        <w:pPr>
          <w:pStyle w:val="a5"/>
          <w:jc w:val="center"/>
        </w:pPr>
        <w:r w:rsidRPr="00EE113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E113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E113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756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E113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1139" w:rsidRDefault="00EE113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62793"/>
    <w:multiLevelType w:val="hybridMultilevel"/>
    <w:tmpl w:val="06205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B590F"/>
    <w:multiLevelType w:val="hybridMultilevel"/>
    <w:tmpl w:val="D22C63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7C3D"/>
    <w:rsid w:val="000F7E34"/>
    <w:rsid w:val="001C1977"/>
    <w:rsid w:val="002518BD"/>
    <w:rsid w:val="00257563"/>
    <w:rsid w:val="003F61BD"/>
    <w:rsid w:val="00471F93"/>
    <w:rsid w:val="00513532"/>
    <w:rsid w:val="00574E58"/>
    <w:rsid w:val="005841FB"/>
    <w:rsid w:val="005D5D0E"/>
    <w:rsid w:val="00710150"/>
    <w:rsid w:val="0073079C"/>
    <w:rsid w:val="00741DD2"/>
    <w:rsid w:val="00771FDB"/>
    <w:rsid w:val="00960FCB"/>
    <w:rsid w:val="00AB7B7E"/>
    <w:rsid w:val="00AE139E"/>
    <w:rsid w:val="00B76DBE"/>
    <w:rsid w:val="00BB2D3B"/>
    <w:rsid w:val="00C649C1"/>
    <w:rsid w:val="00C67C3D"/>
    <w:rsid w:val="00EE1139"/>
    <w:rsid w:val="00FB11CE"/>
    <w:rsid w:val="00FC7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C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18B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E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1139"/>
  </w:style>
  <w:style w:type="paragraph" w:styleId="a7">
    <w:name w:val="footer"/>
    <w:basedOn w:val="a"/>
    <w:link w:val="a8"/>
    <w:uiPriority w:val="99"/>
    <w:semiHidden/>
    <w:unhideWhenUsed/>
    <w:rsid w:val="00EE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E11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D38E2-1F26-47A3-BCF9-D8B869940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User33</cp:lastModifiedBy>
  <cp:revision>6</cp:revision>
  <cp:lastPrinted>2016-04-19T08:39:00Z</cp:lastPrinted>
  <dcterms:created xsi:type="dcterms:W3CDTF">2016-04-19T08:00:00Z</dcterms:created>
  <dcterms:modified xsi:type="dcterms:W3CDTF">2016-04-19T08:40:00Z</dcterms:modified>
</cp:coreProperties>
</file>